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8"/>
        </w:rPr>
      </w:pPr>
      <w:r w:rsidRPr="006B5FBB">
        <w:rPr>
          <w:rFonts w:ascii="Times New Roman" w:hAnsi="Times New Roman" w:cs="Times New Roman"/>
          <w:b/>
          <w:sz w:val="24"/>
          <w:szCs w:val="28"/>
        </w:rPr>
        <w:t xml:space="preserve">СЛУЖЕБНЫЙ КОНТРАКТ № </w:t>
      </w:r>
    </w:p>
    <w:p w:rsidR="00E65BB0" w:rsidRPr="006B5FBB" w:rsidRDefault="00E65BB0" w:rsidP="00013921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о прохождении государственной гражданской службы</w:t>
      </w:r>
      <w:r w:rsidR="00013921" w:rsidRPr="006B5FBB">
        <w:rPr>
          <w:rFonts w:ascii="Times New Roman" w:hAnsi="Times New Roman" w:cs="Times New Roman"/>
          <w:sz w:val="24"/>
          <w:szCs w:val="28"/>
        </w:rPr>
        <w:t xml:space="preserve"> </w:t>
      </w:r>
      <w:r w:rsidRPr="006B5FBB">
        <w:rPr>
          <w:rFonts w:ascii="Times New Roman" w:hAnsi="Times New Roman" w:cs="Times New Roman"/>
          <w:sz w:val="24"/>
          <w:szCs w:val="28"/>
        </w:rPr>
        <w:t>Российской Федерации и замещении должности государственной гражданской</w:t>
      </w:r>
      <w:r w:rsidR="00013921" w:rsidRPr="006B5FBB">
        <w:rPr>
          <w:rFonts w:ascii="Times New Roman" w:hAnsi="Times New Roman" w:cs="Times New Roman"/>
          <w:sz w:val="24"/>
          <w:szCs w:val="28"/>
        </w:rPr>
        <w:t xml:space="preserve"> </w:t>
      </w:r>
      <w:r w:rsidRPr="006B5FBB">
        <w:rPr>
          <w:rFonts w:ascii="Times New Roman" w:hAnsi="Times New Roman" w:cs="Times New Roman"/>
          <w:sz w:val="24"/>
          <w:szCs w:val="28"/>
        </w:rPr>
        <w:t xml:space="preserve">службы Российской Федерации в </w:t>
      </w:r>
      <w:r w:rsidR="00D373B7" w:rsidRPr="006B5FBB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№2 по Чеченской Республике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W w:w="12148" w:type="dxa"/>
        <w:tblLayout w:type="fixed"/>
        <w:tblLook w:val="01E0"/>
      </w:tblPr>
      <w:tblGrid>
        <w:gridCol w:w="2268"/>
        <w:gridCol w:w="5220"/>
        <w:gridCol w:w="2330"/>
        <w:gridCol w:w="2330"/>
      </w:tblGrid>
      <w:tr w:rsidR="00E65BB0" w:rsidRPr="006B5FBB">
        <w:tc>
          <w:tcPr>
            <w:tcW w:w="2268" w:type="dxa"/>
          </w:tcPr>
          <w:p w:rsidR="00E65BB0" w:rsidRPr="006B5FBB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220" w:type="dxa"/>
          </w:tcPr>
          <w:p w:rsidR="00E65BB0" w:rsidRPr="006B5FBB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30" w:type="dxa"/>
          </w:tcPr>
          <w:p w:rsidR="00E65BB0" w:rsidRPr="00196ADF" w:rsidRDefault="00196ADF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(дата)</w:t>
            </w:r>
          </w:p>
        </w:tc>
        <w:tc>
          <w:tcPr>
            <w:tcW w:w="2330" w:type="dxa"/>
          </w:tcPr>
          <w:p w:rsidR="00E65BB0" w:rsidRPr="006B5FBB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Представитель нанимателя в лице </w:t>
      </w:r>
      <w:r w:rsidR="00D373B7" w:rsidRPr="006B5FBB"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  <w:t>Хатамаева</w:t>
      </w:r>
      <w:r w:rsidR="00F22EB9" w:rsidRPr="006B5FBB"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  <w:t xml:space="preserve"> Хасайна Алиевича</w:t>
      </w:r>
      <w:r w:rsidRPr="006B5FBB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6B5FBB">
        <w:rPr>
          <w:rFonts w:ascii="Times New Roman" w:hAnsi="Times New Roman" w:cs="Times New Roman"/>
          <w:sz w:val="24"/>
          <w:szCs w:val="28"/>
        </w:rPr>
        <w:t>действующ</w:t>
      </w:r>
      <w:r w:rsidR="00932699" w:rsidRPr="006B5FBB">
        <w:rPr>
          <w:rFonts w:ascii="Times New Roman" w:hAnsi="Times New Roman" w:cs="Times New Roman"/>
          <w:sz w:val="24"/>
          <w:szCs w:val="28"/>
        </w:rPr>
        <w:t>его</w:t>
      </w:r>
      <w:r w:rsidRPr="006B5FBB">
        <w:rPr>
          <w:rFonts w:ascii="Times New Roman" w:hAnsi="Times New Roman" w:cs="Times New Roman"/>
          <w:sz w:val="24"/>
          <w:szCs w:val="28"/>
        </w:rPr>
        <w:t xml:space="preserve"> на основании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Положения</w:t>
      </w:r>
      <w:r w:rsidRPr="006B5FBB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6B5FBB">
        <w:rPr>
          <w:rFonts w:ascii="Times New Roman" w:hAnsi="Times New Roman" w:cs="Times New Roman"/>
          <w:sz w:val="24"/>
          <w:szCs w:val="28"/>
        </w:rPr>
        <w:t>с одной стороны, и гражданин Российской Федерации (государственный гражданский служащий Российской Федерации)</w:t>
      </w:r>
      <w:r w:rsidR="00196ADF"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  <w:t>_______________</w:t>
      </w:r>
      <w:r w:rsidRPr="006B5FB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6B5FBB">
        <w:rPr>
          <w:rFonts w:ascii="Times New Roman" w:hAnsi="Times New Roman" w:cs="Times New Roman"/>
          <w:sz w:val="24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 xml:space="preserve">приказа Межрайонной инспекции Федеральной налоговой службы №2 по Чеченской Республике о назначении на должность от </w:t>
      </w:r>
      <w:r w:rsidR="00196ADF">
        <w:rPr>
          <w:rFonts w:ascii="Times New Roman" w:hAnsi="Times New Roman" w:cs="Times New Roman"/>
          <w:bCs/>
          <w:sz w:val="24"/>
          <w:szCs w:val="28"/>
        </w:rPr>
        <w:t>___________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 xml:space="preserve"> № </w:t>
      </w:r>
      <w:r w:rsidR="00196ADF">
        <w:rPr>
          <w:rFonts w:ascii="Times New Roman" w:hAnsi="Times New Roman" w:cs="Times New Roman"/>
          <w:bCs/>
          <w:sz w:val="24"/>
          <w:szCs w:val="28"/>
        </w:rPr>
        <w:t>___________</w:t>
      </w:r>
      <w:r w:rsidRPr="006B5FB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6B5FBB">
        <w:rPr>
          <w:rFonts w:ascii="Times New Roman" w:hAnsi="Times New Roman" w:cs="Times New Roman"/>
          <w:sz w:val="24"/>
          <w:szCs w:val="28"/>
        </w:rPr>
        <w:t>настоящий служебный контракт о нижеследующем.</w:t>
      </w:r>
    </w:p>
    <w:p w:rsidR="00E65BB0" w:rsidRPr="006B5FBB" w:rsidRDefault="00E65BB0" w:rsidP="00B439E2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I. Общие положения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6B5FBB" w:rsidRDefault="00E65BB0" w:rsidP="00F22EB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2</w:t>
      </w:r>
      <w:r w:rsidRPr="00262456">
        <w:rPr>
          <w:rFonts w:ascii="Times New Roman" w:hAnsi="Times New Roman" w:cs="Times New Roman"/>
          <w:sz w:val="24"/>
          <w:szCs w:val="28"/>
        </w:rPr>
        <w:t>.</w:t>
      </w:r>
      <w:r w:rsidR="002416EA" w:rsidRPr="00262456">
        <w:rPr>
          <w:rFonts w:ascii="Times New Roman" w:hAnsi="Times New Roman" w:cs="Times New Roman"/>
          <w:sz w:val="24"/>
          <w:szCs w:val="28"/>
        </w:rPr>
        <w:t xml:space="preserve"> </w:t>
      </w:r>
      <w:r w:rsidRPr="00262456">
        <w:rPr>
          <w:rFonts w:ascii="Times New Roman" w:hAnsi="Times New Roman" w:cs="Times New Roman"/>
          <w:sz w:val="24"/>
          <w:szCs w:val="28"/>
        </w:rPr>
        <w:t>Гражданский служащий о</w:t>
      </w:r>
      <w:r w:rsidR="007D4F37" w:rsidRPr="00262456">
        <w:rPr>
          <w:rFonts w:ascii="Times New Roman" w:hAnsi="Times New Roman" w:cs="Times New Roman"/>
          <w:sz w:val="24"/>
          <w:szCs w:val="28"/>
        </w:rPr>
        <w:t xml:space="preserve">бязуется исполнять должностные </w:t>
      </w:r>
      <w:r w:rsidRPr="00262456">
        <w:rPr>
          <w:rFonts w:ascii="Times New Roman" w:hAnsi="Times New Roman" w:cs="Times New Roman"/>
          <w:sz w:val="24"/>
          <w:szCs w:val="28"/>
        </w:rPr>
        <w:t xml:space="preserve">обязанности по должности </w:t>
      </w:r>
      <w:r w:rsidR="00D373B7" w:rsidRPr="00262456">
        <w:rPr>
          <w:rFonts w:ascii="Times New Roman" w:hAnsi="Times New Roman" w:cs="Times New Roman"/>
          <w:bCs/>
          <w:sz w:val="24"/>
          <w:szCs w:val="28"/>
        </w:rPr>
        <w:t>главного специалист-эксперт</w:t>
      </w:r>
      <w:r w:rsidRPr="00262456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D373B7" w:rsidRPr="00262456">
        <w:rPr>
          <w:rFonts w:ascii="Times New Roman" w:hAnsi="Times New Roman" w:cs="Times New Roman"/>
          <w:bCs/>
          <w:sz w:val="24"/>
          <w:szCs w:val="28"/>
        </w:rPr>
        <w:t>аналитического отдел</w:t>
      </w:r>
      <w:r w:rsidR="00B907DE" w:rsidRPr="00262456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D373B7" w:rsidRPr="00262456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262456">
        <w:rPr>
          <w:rFonts w:ascii="Times New Roman" w:hAnsi="Times New Roman" w:cs="Times New Roman"/>
          <w:sz w:val="24"/>
          <w:szCs w:val="28"/>
        </w:rPr>
        <w:t>, учрежденной в целях обеспечения</w:t>
      </w:r>
      <w:r w:rsidRPr="006B5FBB">
        <w:rPr>
          <w:rFonts w:ascii="Times New Roman" w:hAnsi="Times New Roman" w:cs="Times New Roman"/>
          <w:sz w:val="24"/>
          <w:szCs w:val="28"/>
        </w:rPr>
        <w:t xml:space="preserve"> исполнения полномочий </w:t>
      </w:r>
      <w:r w:rsidR="00D373B7" w:rsidRPr="006B5FBB">
        <w:rPr>
          <w:rFonts w:ascii="Times New Roman" w:hAnsi="Times New Roman" w:cs="Times New Roman"/>
          <w:bCs/>
          <w:sz w:val="24"/>
          <w:szCs w:val="28"/>
          <w:u w:val="single"/>
        </w:rPr>
        <w:t>Межрайонной инспекции Федеральной налоговой службы №2 по Чеченской Республике</w:t>
      </w:r>
      <w:r w:rsidR="00F22EB9" w:rsidRPr="006B5FB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6B5FBB">
        <w:rPr>
          <w:rFonts w:ascii="Times New Roman" w:hAnsi="Times New Roman" w:cs="Times New Roman"/>
          <w:sz w:val="24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6B5FBB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D373B7" w:rsidRPr="006B5FBB">
        <w:rPr>
          <w:rFonts w:ascii="Times New Roman" w:hAnsi="Times New Roman" w:cs="Times New Roman"/>
          <w:bCs/>
          <w:i/>
          <w:sz w:val="24"/>
          <w:szCs w:val="28"/>
          <w:u w:val="single"/>
        </w:rPr>
        <w:t>старшей</w:t>
      </w:r>
      <w:r w:rsidRPr="006B5FB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6B5FBB">
        <w:rPr>
          <w:rFonts w:ascii="Times New Roman" w:hAnsi="Times New Roman" w:cs="Times New Roman"/>
          <w:sz w:val="24"/>
          <w:szCs w:val="28"/>
        </w:rPr>
        <w:t xml:space="preserve">группе должностей государственной гражданской службы Российской Федерации категории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"</w:t>
      </w:r>
      <w:r w:rsidR="00D373B7" w:rsidRPr="006B5FBB">
        <w:rPr>
          <w:rFonts w:ascii="Times New Roman" w:hAnsi="Times New Roman" w:cs="Times New Roman"/>
          <w:bCs/>
          <w:i/>
          <w:sz w:val="24"/>
          <w:szCs w:val="28"/>
          <w:u w:val="single"/>
        </w:rPr>
        <w:t>специалисты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"</w:t>
      </w:r>
      <w:r w:rsidRPr="006B5FB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4. Дата начала исполнения должностных обязанностей </w:t>
      </w:r>
      <w:r w:rsidR="00491180">
        <w:rPr>
          <w:rFonts w:ascii="Times New Roman" w:hAnsi="Times New Roman" w:cs="Times New Roman"/>
          <w:bCs/>
          <w:sz w:val="24"/>
          <w:szCs w:val="28"/>
        </w:rPr>
        <w:t>________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cr/>
        <w:t>II. Права и обязанности Гражданского служащего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6B5FBB">
        <w:rPr>
          <w:rFonts w:ascii="Times New Roman" w:hAnsi="Times New Roman" w:cs="Times New Roman"/>
          <w:sz w:val="24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6B5FBB">
          <w:rPr>
            <w:rFonts w:ascii="Times New Roman" w:hAnsi="Times New Roman" w:cs="Times New Roman"/>
            <w:sz w:val="24"/>
            <w:szCs w:val="28"/>
          </w:rPr>
          <w:t>2004</w:t>
        </w:r>
        <w:r w:rsidR="004C7C0D" w:rsidRPr="006B5FBB">
          <w:rPr>
            <w:rFonts w:ascii="Times New Roman" w:hAnsi="Times New Roman" w:cs="Times New Roman"/>
            <w:sz w:val="24"/>
            <w:szCs w:val="28"/>
          </w:rPr>
          <w:t xml:space="preserve"> г</w:t>
        </w:r>
      </w:smartTag>
      <w:r w:rsidR="004C7C0D" w:rsidRPr="006B5FBB">
        <w:rPr>
          <w:rFonts w:ascii="Times New Roman" w:hAnsi="Times New Roman" w:cs="Times New Roman"/>
          <w:sz w:val="24"/>
          <w:szCs w:val="28"/>
        </w:rPr>
        <w:t>. №</w:t>
      </w:r>
      <w:r w:rsidRPr="006B5FBB">
        <w:rPr>
          <w:rFonts w:ascii="Times New Roman" w:hAnsi="Times New Roman" w:cs="Times New Roman"/>
          <w:sz w:val="24"/>
          <w:szCs w:val="28"/>
        </w:rPr>
        <w:t xml:space="preserve"> 79-ФЗ </w:t>
      </w:r>
      <w:r w:rsidR="006414E2" w:rsidRPr="006B5FBB">
        <w:rPr>
          <w:rFonts w:ascii="Times New Roman" w:hAnsi="Times New Roman" w:cs="Times New Roman"/>
          <w:sz w:val="24"/>
          <w:szCs w:val="28"/>
        </w:rPr>
        <w:t>«</w:t>
      </w:r>
      <w:r w:rsidRPr="006B5FBB">
        <w:rPr>
          <w:rFonts w:ascii="Times New Roman" w:hAnsi="Times New Roman" w:cs="Times New Roman"/>
          <w:sz w:val="24"/>
          <w:szCs w:val="28"/>
        </w:rPr>
        <w:t>О государственной гражданской службе Российской Федерации</w:t>
      </w:r>
      <w:r w:rsidR="006414E2" w:rsidRPr="006B5FBB">
        <w:rPr>
          <w:rFonts w:ascii="Times New Roman" w:hAnsi="Times New Roman" w:cs="Times New Roman"/>
          <w:sz w:val="24"/>
          <w:szCs w:val="28"/>
        </w:rPr>
        <w:t>»</w:t>
      </w:r>
      <w:r w:rsidRPr="006B5FBB">
        <w:rPr>
          <w:rFonts w:ascii="Times New Roman" w:hAnsi="Times New Roman" w:cs="Times New Roman"/>
          <w:sz w:val="24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6. Гражданский служащий обязан исполнять обязанности</w:t>
      </w:r>
      <w:r w:rsidR="004370DF" w:rsidRPr="006B5FBB">
        <w:rPr>
          <w:rFonts w:ascii="Times New Roman" w:hAnsi="Times New Roman" w:cs="Times New Roman"/>
          <w:sz w:val="24"/>
          <w:szCs w:val="28"/>
        </w:rPr>
        <w:t xml:space="preserve"> государственного гражданского служащего Российской Федерации</w:t>
      </w:r>
      <w:r w:rsidR="00247695" w:rsidRPr="006B5FBB">
        <w:rPr>
          <w:rFonts w:ascii="Times New Roman" w:hAnsi="Times New Roman" w:cs="Times New Roman"/>
          <w:sz w:val="24"/>
          <w:szCs w:val="28"/>
        </w:rPr>
        <w:t>, предусмотренные статьей 15 Федерального закона</w:t>
      </w:r>
      <w:r w:rsidRPr="006B5FBB">
        <w:rPr>
          <w:rFonts w:ascii="Times New Roman" w:hAnsi="Times New Roman" w:cs="Times New Roman"/>
          <w:sz w:val="24"/>
          <w:szCs w:val="28"/>
        </w:rPr>
        <w:t>,</w:t>
      </w:r>
      <w:r w:rsidR="00247695" w:rsidRPr="006B5FBB">
        <w:rPr>
          <w:rFonts w:ascii="Times New Roman" w:hAnsi="Times New Roman" w:cs="Times New Roman"/>
          <w:sz w:val="24"/>
          <w:szCs w:val="28"/>
        </w:rPr>
        <w:t xml:space="preserve"> в том </w:t>
      </w:r>
      <w:r w:rsidR="00247695" w:rsidRPr="006B5FBB">
        <w:rPr>
          <w:rFonts w:ascii="Times New Roman" w:hAnsi="Times New Roman" w:cs="Times New Roman"/>
          <w:sz w:val="24"/>
          <w:szCs w:val="28"/>
        </w:rPr>
        <w:lastRenderedPageBreak/>
        <w:t xml:space="preserve">числе </w:t>
      </w:r>
      <w:r w:rsidRPr="006B5FBB">
        <w:rPr>
          <w:rFonts w:ascii="Times New Roman" w:hAnsi="Times New Roman" w:cs="Times New Roman"/>
          <w:sz w:val="24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6B5FBB">
        <w:rPr>
          <w:rFonts w:ascii="Times New Roman" w:hAnsi="Times New Roman" w:cs="Times New Roman"/>
          <w:sz w:val="24"/>
          <w:szCs w:val="28"/>
        </w:rPr>
        <w:t>ым</w:t>
      </w:r>
      <w:r w:rsidRPr="006B5FBB">
        <w:rPr>
          <w:rFonts w:ascii="Times New Roman" w:hAnsi="Times New Roman" w:cs="Times New Roman"/>
          <w:sz w:val="24"/>
          <w:szCs w:val="28"/>
        </w:rPr>
        <w:t xml:space="preserve"> закон</w:t>
      </w:r>
      <w:r w:rsidR="005D6B36" w:rsidRPr="006B5FBB">
        <w:rPr>
          <w:rFonts w:ascii="Times New Roman" w:hAnsi="Times New Roman" w:cs="Times New Roman"/>
          <w:sz w:val="24"/>
          <w:szCs w:val="28"/>
        </w:rPr>
        <w:t>ом</w:t>
      </w:r>
      <w:r w:rsidR="00247695" w:rsidRPr="006B5FBB">
        <w:rPr>
          <w:rFonts w:ascii="Times New Roman" w:hAnsi="Times New Roman" w:cs="Times New Roman"/>
          <w:sz w:val="24"/>
          <w:szCs w:val="28"/>
        </w:rPr>
        <w:t xml:space="preserve"> и другими федеральными законами</w:t>
      </w:r>
      <w:r w:rsidRPr="006B5FBB">
        <w:rPr>
          <w:rFonts w:ascii="Times New Roman" w:hAnsi="Times New Roman" w:cs="Times New Roman"/>
          <w:sz w:val="24"/>
          <w:szCs w:val="28"/>
        </w:rPr>
        <w:t>,</w:t>
      </w:r>
      <w:r w:rsidR="00247695" w:rsidRPr="006B5FBB">
        <w:rPr>
          <w:rFonts w:ascii="Times New Roman" w:hAnsi="Times New Roman" w:cs="Times New Roman"/>
          <w:sz w:val="24"/>
          <w:szCs w:val="28"/>
        </w:rPr>
        <w:t xml:space="preserve"> соблюдать положения</w:t>
      </w:r>
      <w:r w:rsidRPr="006B5FBB">
        <w:rPr>
          <w:rFonts w:ascii="Times New Roman" w:hAnsi="Times New Roman" w:cs="Times New Roman"/>
          <w:sz w:val="24"/>
          <w:szCs w:val="28"/>
        </w:rPr>
        <w:t xml:space="preserve"> Кодекс</w:t>
      </w:r>
      <w:r w:rsidR="00247695" w:rsidRPr="006B5FBB">
        <w:rPr>
          <w:rFonts w:ascii="Times New Roman" w:hAnsi="Times New Roman" w:cs="Times New Roman"/>
          <w:sz w:val="24"/>
          <w:szCs w:val="28"/>
        </w:rPr>
        <w:t>а</w:t>
      </w:r>
      <w:r w:rsidRPr="006B5FBB">
        <w:rPr>
          <w:rFonts w:ascii="Times New Roman" w:hAnsi="Times New Roman" w:cs="Times New Roman"/>
          <w:sz w:val="24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6B5FBB">
        <w:rPr>
          <w:rFonts w:ascii="Times New Roman" w:hAnsi="Times New Roman" w:cs="Times New Roman"/>
          <w:sz w:val="24"/>
          <w:szCs w:val="28"/>
        </w:rPr>
        <w:t xml:space="preserve"> и нести ответственность за их нарушение</w:t>
      </w:r>
      <w:r w:rsidRPr="006B5FBB">
        <w:rPr>
          <w:rFonts w:ascii="Times New Roman" w:hAnsi="Times New Roman" w:cs="Times New Roman"/>
          <w:sz w:val="24"/>
          <w:szCs w:val="28"/>
        </w:rPr>
        <w:t>.</w:t>
      </w:r>
    </w:p>
    <w:p w:rsidR="00E65BB0" w:rsidRPr="006B5FBB" w:rsidRDefault="00E65BB0" w:rsidP="003D39D2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III. Права и обязанности Представителя нанимателя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7. Представитель нанимателя имеет право: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6B5FBB">
        <w:rPr>
          <w:rFonts w:ascii="Times New Roman" w:hAnsi="Times New Roman" w:cs="Times New Roman"/>
          <w:sz w:val="24"/>
          <w:szCs w:val="28"/>
        </w:rPr>
        <w:t xml:space="preserve">, а также соблюдения служебного распорядка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6B5FBB">
        <w:rPr>
          <w:rFonts w:ascii="Times New Roman" w:hAnsi="Times New Roman" w:cs="Times New Roman"/>
          <w:bCs/>
          <w:sz w:val="24"/>
          <w:szCs w:val="28"/>
        </w:rPr>
        <w:t>;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6B5FBB">
        <w:rPr>
          <w:rFonts w:ascii="Times New Roman" w:hAnsi="Times New Roman" w:cs="Times New Roman"/>
          <w:sz w:val="24"/>
          <w:szCs w:val="28"/>
        </w:rPr>
        <w:t>ийской Федерации от 21</w:t>
      </w:r>
      <w:r w:rsidR="006F4D87" w:rsidRPr="006B5FBB">
        <w:rPr>
          <w:rFonts w:ascii="Times New Roman" w:hAnsi="Times New Roman" w:cs="Times New Roman"/>
          <w:sz w:val="24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6B5FBB">
          <w:rPr>
            <w:rFonts w:ascii="Times New Roman" w:hAnsi="Times New Roman" w:cs="Times New Roman"/>
            <w:sz w:val="24"/>
            <w:szCs w:val="28"/>
          </w:rPr>
          <w:t>1993</w:t>
        </w:r>
        <w:r w:rsidR="006F4D87" w:rsidRPr="006B5FBB">
          <w:rPr>
            <w:rFonts w:ascii="Times New Roman" w:hAnsi="Times New Roman" w:cs="Times New Roman"/>
            <w:sz w:val="24"/>
            <w:szCs w:val="28"/>
          </w:rPr>
          <w:t xml:space="preserve"> г</w:t>
        </w:r>
      </w:smartTag>
      <w:r w:rsidR="006F4D87" w:rsidRPr="006B5FBB">
        <w:rPr>
          <w:rFonts w:ascii="Times New Roman" w:hAnsi="Times New Roman" w:cs="Times New Roman"/>
          <w:sz w:val="24"/>
          <w:szCs w:val="28"/>
        </w:rPr>
        <w:t>.</w:t>
      </w:r>
      <w:r w:rsidR="007D4F37" w:rsidRPr="006B5FBB">
        <w:rPr>
          <w:rFonts w:ascii="Times New Roman" w:hAnsi="Times New Roman" w:cs="Times New Roman"/>
          <w:sz w:val="24"/>
          <w:szCs w:val="28"/>
        </w:rPr>
        <w:t xml:space="preserve"> </w:t>
      </w:r>
      <w:r w:rsidRPr="006B5FBB">
        <w:rPr>
          <w:rFonts w:ascii="Times New Roman" w:hAnsi="Times New Roman" w:cs="Times New Roman"/>
          <w:sz w:val="24"/>
          <w:szCs w:val="28"/>
        </w:rPr>
        <w:t>№ 5485-1 «О государственной тайне»;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8. Представитель нанимателя обязан: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IV. Оплата труда</w:t>
      </w:r>
      <w:r w:rsidR="00A47193" w:rsidRPr="006B5FBB">
        <w:rPr>
          <w:rStyle w:val="aa"/>
          <w:rFonts w:ascii="Times New Roman" w:hAnsi="Times New Roman" w:cs="Times New Roman"/>
          <w:sz w:val="24"/>
          <w:szCs w:val="28"/>
        </w:rPr>
        <w:footnoteReference w:customMarkFollows="1" w:id="2"/>
        <w:t>*</w:t>
      </w:r>
    </w:p>
    <w:p w:rsidR="00E65BB0" w:rsidRPr="006B5FBB" w:rsidRDefault="00E65BB0" w:rsidP="00052D7B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>
      <w:pPr>
        <w:pStyle w:val="a3"/>
        <w:ind w:firstLine="708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9. Гражданскому служащему устанавливается денежное содержание, которое состоит из:</w:t>
      </w:r>
    </w:p>
    <w:p w:rsidR="00F22EB9" w:rsidRPr="006B5FBB" w:rsidRDefault="00F22EB9" w:rsidP="00F22EB9">
      <w:pPr>
        <w:pStyle w:val="a3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6B5FBB">
        <w:rPr>
          <w:rFonts w:ascii="Times New Roman" w:hAnsi="Times New Roman" w:cs="Times New Roman"/>
          <w:sz w:val="22"/>
          <w:szCs w:val="24"/>
        </w:rPr>
        <w:t xml:space="preserve">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Pr="006B5FBB">
        <w:rPr>
          <w:rFonts w:ascii="Times New Roman" w:hAnsi="Times New Roman" w:cs="Times New Roman"/>
          <w:bCs/>
          <w:i/>
          <w:sz w:val="22"/>
          <w:szCs w:val="24"/>
          <w:u w:val="single"/>
        </w:rPr>
        <w:t>4</w:t>
      </w:r>
      <w:r w:rsidR="006B5FBB" w:rsidRPr="006B5FBB">
        <w:rPr>
          <w:rFonts w:ascii="Times New Roman" w:hAnsi="Times New Roman" w:cs="Times New Roman"/>
          <w:bCs/>
          <w:i/>
          <w:sz w:val="22"/>
          <w:szCs w:val="24"/>
          <w:u w:val="single"/>
        </w:rPr>
        <w:t>541</w:t>
      </w:r>
      <w:r w:rsidRPr="006B5FBB">
        <w:rPr>
          <w:rFonts w:ascii="Times New Roman" w:hAnsi="Times New Roman" w:cs="Times New Roman"/>
          <w:bCs/>
          <w:sz w:val="22"/>
          <w:szCs w:val="24"/>
        </w:rPr>
        <w:t xml:space="preserve"> рублей</w:t>
      </w:r>
      <w:r w:rsidRPr="006B5FBB">
        <w:rPr>
          <w:rFonts w:ascii="Times New Roman" w:hAnsi="Times New Roman" w:cs="Times New Roman"/>
          <w:sz w:val="22"/>
          <w:szCs w:val="24"/>
        </w:rPr>
        <w:t xml:space="preserve"> в месяц;</w:t>
      </w:r>
    </w:p>
    <w:p w:rsidR="00F22EB9" w:rsidRPr="006B5FBB" w:rsidRDefault="00F22EB9" w:rsidP="00F22EB9">
      <w:pPr>
        <w:pStyle w:val="a3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6B5FBB">
        <w:rPr>
          <w:rFonts w:ascii="Times New Roman" w:hAnsi="Times New Roman" w:cs="Times New Roman"/>
          <w:sz w:val="22"/>
          <w:szCs w:val="24"/>
        </w:rPr>
        <w:t xml:space="preserve">- ежемесячной надбавки к должностному окладу за особые условия гражданской службы Российской Федерации в размере </w:t>
      </w:r>
      <w:r w:rsidRPr="006B5FBB">
        <w:rPr>
          <w:rFonts w:ascii="Times New Roman" w:hAnsi="Times New Roman" w:cs="Times New Roman"/>
          <w:i/>
          <w:sz w:val="22"/>
          <w:szCs w:val="24"/>
          <w:u w:val="single"/>
        </w:rPr>
        <w:t xml:space="preserve">60 </w:t>
      </w:r>
      <w:r w:rsidRPr="006B5FBB">
        <w:rPr>
          <w:rFonts w:ascii="Times New Roman" w:hAnsi="Times New Roman" w:cs="Times New Roman"/>
          <w:sz w:val="22"/>
          <w:szCs w:val="24"/>
        </w:rPr>
        <w:t>процентов этого оклада;</w:t>
      </w:r>
    </w:p>
    <w:p w:rsidR="00F22EB9" w:rsidRPr="006B5FBB" w:rsidRDefault="00F22EB9" w:rsidP="00F22EB9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2"/>
          <w:szCs w:val="24"/>
        </w:rPr>
      </w:pPr>
      <w:r w:rsidRPr="006B5FBB">
        <w:rPr>
          <w:rFonts w:ascii="Times New Roman" w:hAnsi="Times New Roman" w:cs="Times New Roman"/>
          <w:sz w:val="22"/>
          <w:szCs w:val="24"/>
        </w:rPr>
        <w:t>иных надбавок:</w:t>
      </w:r>
    </w:p>
    <w:p w:rsidR="00F22EB9" w:rsidRPr="006B5FBB" w:rsidRDefault="00F22EB9" w:rsidP="00F22EB9">
      <w:pPr>
        <w:pStyle w:val="a3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6B5FBB">
        <w:rPr>
          <w:rFonts w:ascii="Times New Roman" w:hAnsi="Times New Roman" w:cs="Times New Roman"/>
          <w:sz w:val="22"/>
          <w:szCs w:val="24"/>
        </w:rPr>
        <w:t xml:space="preserve">- надбавка к  должностному окладу за особые условия государственной гражданской службы в ЧР (Указ Президента РФ №565 от 19.05.2001г.) в размере </w:t>
      </w:r>
      <w:r w:rsidRPr="006B5FBB">
        <w:rPr>
          <w:rFonts w:ascii="Times New Roman" w:hAnsi="Times New Roman" w:cs="Times New Roman"/>
          <w:i/>
          <w:sz w:val="22"/>
          <w:szCs w:val="24"/>
          <w:u w:val="single"/>
        </w:rPr>
        <w:t xml:space="preserve">100 </w:t>
      </w:r>
      <w:r w:rsidRPr="006B5FBB">
        <w:rPr>
          <w:rFonts w:ascii="Times New Roman" w:hAnsi="Times New Roman" w:cs="Times New Roman"/>
          <w:sz w:val="22"/>
          <w:szCs w:val="24"/>
        </w:rPr>
        <w:t xml:space="preserve">процентов должностного оклада; </w:t>
      </w:r>
    </w:p>
    <w:p w:rsidR="00F22EB9" w:rsidRPr="006B5FBB" w:rsidRDefault="00F22EB9" w:rsidP="00F22EB9">
      <w:pPr>
        <w:pStyle w:val="a3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6B5FBB">
        <w:rPr>
          <w:rFonts w:ascii="Times New Roman" w:hAnsi="Times New Roman" w:cs="Times New Roman"/>
          <w:sz w:val="22"/>
          <w:szCs w:val="24"/>
        </w:rPr>
        <w:lastRenderedPageBreak/>
        <w:t>- премии за выполнение особо важных и сложных заданий в соответствии с положением, утвержденным Представителем нанимателя;</w:t>
      </w:r>
    </w:p>
    <w:p w:rsidR="00F22EB9" w:rsidRPr="006B5FBB" w:rsidRDefault="00F22EB9" w:rsidP="00F22EB9">
      <w:pPr>
        <w:pStyle w:val="a3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6B5FBB">
        <w:rPr>
          <w:rFonts w:ascii="Times New Roman" w:hAnsi="Times New Roman" w:cs="Times New Roman"/>
          <w:sz w:val="22"/>
          <w:szCs w:val="24"/>
        </w:rPr>
        <w:t>- единовременной выплаты при предоставлении ежегодного оплачиваемого отпуска и материальной помощи.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cr/>
        <w:t>V. Служебное время и время отдыха</w:t>
      </w:r>
    </w:p>
    <w:p w:rsidR="00E65BB0" w:rsidRPr="006B5FBB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12. Гражданскому служащему устанавливается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нормальная продолжительность служебного времени</w:t>
      </w:r>
      <w:r w:rsidRPr="006B5FB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6B5FBB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13. Гражданскому служащему предоставляются: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а) ежегодный основной оплачиваемый отпуск продолжительностью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30</w:t>
      </w:r>
      <w:r w:rsidRPr="006B5FB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6B5FBB">
        <w:rPr>
          <w:rFonts w:ascii="Times New Roman" w:hAnsi="Times New Roman" w:cs="Times New Roman"/>
          <w:sz w:val="24"/>
          <w:szCs w:val="28"/>
        </w:rPr>
        <w:t>календарных дней;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6B5FBB">
        <w:rPr>
          <w:rFonts w:ascii="Times New Roman" w:hAnsi="Times New Roman" w:cs="Times New Roman"/>
          <w:sz w:val="24"/>
          <w:szCs w:val="28"/>
        </w:rPr>
        <w:t>кой службе Российской Федерации</w:t>
      </w:r>
      <w:r w:rsidR="007936E2" w:rsidRPr="006B5FBB">
        <w:rPr>
          <w:rFonts w:ascii="Times New Roman" w:hAnsi="Times New Roman" w:cs="Times New Roman"/>
          <w:sz w:val="24"/>
          <w:szCs w:val="28"/>
        </w:rPr>
        <w:t>;</w:t>
      </w:r>
    </w:p>
    <w:p w:rsidR="00E65BB0" w:rsidRPr="006B5FB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в) ежегодный дополнительный оплачиваемый отпуск за ненормированный служебный день </w:t>
      </w:r>
      <w:r w:rsidR="00D373B7" w:rsidRPr="006B5FBB">
        <w:rPr>
          <w:rFonts w:ascii="Times New Roman" w:hAnsi="Times New Roman" w:cs="Times New Roman"/>
          <w:sz w:val="24"/>
          <w:szCs w:val="28"/>
        </w:rPr>
        <w:t>продолжительностью 3 календарных дня.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VI. Срок действия служебного контракта</w:t>
      </w:r>
    </w:p>
    <w:p w:rsidR="004C616C" w:rsidRPr="006B5FBB" w:rsidRDefault="004C616C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14.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Служебный контракт заключается на неопределенный срок</w:t>
      </w:r>
      <w:r w:rsidRPr="006B5FB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6B5FBB" w:rsidRDefault="00E65BB0" w:rsidP="004C616C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VII. Условия профессиональной служебной деятельности, 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государственные гарантии, компенсации и льготы в связи с 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профессиональной служебной деятельностью</w:t>
      </w:r>
    </w:p>
    <w:p w:rsidR="00E65BB0" w:rsidRPr="006B5FBB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6B5FBB">
        <w:rPr>
          <w:rFonts w:ascii="Times New Roman" w:hAnsi="Times New Roman" w:cs="Times New Roman"/>
          <w:sz w:val="24"/>
          <w:szCs w:val="28"/>
        </w:rPr>
        <w:t>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VIII. Иные условия служебного контракта</w:t>
      </w:r>
    </w:p>
    <w:p w:rsidR="00E65BB0" w:rsidRPr="006B5FBB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18.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Настоящий служебный контракт заключается с испытательным сроком 3 месяца в целях проверки его соответствия замещаемой должности государственной гражданской службы Российской Федерации</w:t>
      </w:r>
      <w:r w:rsidRPr="006B5FB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6B5FBB" w:rsidRDefault="00E65BB0">
      <w:pPr>
        <w:pStyle w:val="a3"/>
        <w:ind w:firstLine="708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6B5FBB">
        <w:rPr>
          <w:rFonts w:ascii="Times New Roman" w:hAnsi="Times New Roman" w:cs="Times New Roman"/>
          <w:sz w:val="24"/>
          <w:szCs w:val="28"/>
        </w:rPr>
        <w:t>20. Иные условия служебного контракта:</w:t>
      </w:r>
      <w:r w:rsidRPr="006B5FB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D373B7" w:rsidRPr="006B5FBB">
        <w:rPr>
          <w:rFonts w:ascii="Times New Roman" w:hAnsi="Times New Roman" w:cs="Times New Roman"/>
          <w:bCs/>
          <w:sz w:val="24"/>
          <w:szCs w:val="28"/>
        </w:rPr>
        <w:t>нет</w:t>
      </w:r>
      <w:r w:rsidR="001811C3" w:rsidRPr="006B5FB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6B5FBB" w:rsidRDefault="00E65BB0" w:rsidP="004C616C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IX. Ответственность сторон служебного контракта.</w:t>
      </w: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Изменение и дополнение служебного контракта.</w:t>
      </w: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Прекращение служебного контракта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lastRenderedPageBreak/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D373B7" w:rsidRPr="006B5FBB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6B5FBB">
        <w:rPr>
          <w:rFonts w:ascii="Times New Roman" w:hAnsi="Times New Roman" w:cs="Times New Roman"/>
          <w:sz w:val="24"/>
          <w:szCs w:val="28"/>
        </w:rPr>
        <w:t>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а) при изменении законодательства Российской Федерации;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б) по инициативе любой из сторон настоящего служебного контракта.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6B5FB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X. Разрешение споров и разногласий</w:t>
      </w:r>
    </w:p>
    <w:p w:rsidR="00E65BB0" w:rsidRPr="006B5FBB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6B5FB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6B5FBB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6B5FBB">
        <w:rPr>
          <w:rFonts w:ascii="Times New Roman" w:hAnsi="Times New Roman" w:cs="Times New Roman"/>
          <w:sz w:val="24"/>
          <w:szCs w:val="28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6B5FBB" w:rsidRDefault="00E65BB0">
      <w:pPr>
        <w:pStyle w:val="a3"/>
        <w:keepNext/>
        <w:jc w:val="both"/>
        <w:rPr>
          <w:rFonts w:ascii="Times New Roman" w:hAnsi="Times New Roman" w:cs="Times New Roman"/>
          <w:sz w:val="24"/>
          <w:szCs w:val="28"/>
        </w:rPr>
      </w:pPr>
    </w:p>
    <w:p w:rsidR="00E65BB0" w:rsidRPr="006B5FBB" w:rsidRDefault="00E65BB0">
      <w:pPr>
        <w:pStyle w:val="a3"/>
        <w:keepNext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Layout w:type="fixed"/>
        <w:tblLook w:val="01E0"/>
      </w:tblPr>
      <w:tblGrid>
        <w:gridCol w:w="2454"/>
        <w:gridCol w:w="2455"/>
        <w:gridCol w:w="4909"/>
      </w:tblGrid>
      <w:tr w:rsidR="00E65BB0" w:rsidRPr="006B5FBB">
        <w:tc>
          <w:tcPr>
            <w:tcW w:w="4909" w:type="dxa"/>
            <w:gridSpan w:val="2"/>
          </w:tcPr>
          <w:p w:rsidR="00E65BB0" w:rsidRPr="006B5FB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6B5FB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Гражданский служащий</w:t>
            </w:r>
          </w:p>
        </w:tc>
      </w:tr>
      <w:tr w:rsidR="00E65BB0" w:rsidRPr="006B5FBB">
        <w:tc>
          <w:tcPr>
            <w:tcW w:w="4909" w:type="dxa"/>
            <w:gridSpan w:val="2"/>
          </w:tcPr>
          <w:p w:rsidR="00E65BB0" w:rsidRPr="006B5FBB" w:rsidRDefault="00D373B7">
            <w:pPr>
              <w:pStyle w:val="a3"/>
              <w:keepNext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Начальник</w:t>
            </w:r>
            <w:r w:rsidR="00E65BB0" w:rsidRPr="006B5FB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6B5FBB">
              <w:rPr>
                <w:rFonts w:ascii="Times New Roman" w:hAnsi="Times New Roman" w:cs="Times New Roman"/>
                <w:bCs/>
                <w:sz w:val="24"/>
                <w:szCs w:val="28"/>
              </w:rPr>
              <w:t>Межрайонной инспекции Федеральной налоговой службы №2 по Чеченской Республике</w:t>
            </w:r>
          </w:p>
          <w:p w:rsidR="00E65BB0" w:rsidRPr="006B5FB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 xml:space="preserve">ИНН: </w:t>
            </w:r>
            <w:r w:rsidR="00D373B7" w:rsidRPr="006B5FBB">
              <w:rPr>
                <w:rFonts w:ascii="Times New Roman" w:hAnsi="Times New Roman" w:cs="Times New Roman"/>
                <w:sz w:val="24"/>
                <w:szCs w:val="28"/>
              </w:rPr>
              <w:t>2014029500</w:t>
            </w:r>
          </w:p>
        </w:tc>
        <w:tc>
          <w:tcPr>
            <w:tcW w:w="4909" w:type="dxa"/>
          </w:tcPr>
          <w:p w:rsidR="00E65BB0" w:rsidRPr="006B5FBB" w:rsidRDefault="00D373B7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Юсупов Хамзат Незербекович</w:t>
            </w:r>
          </w:p>
        </w:tc>
      </w:tr>
      <w:tr w:rsidR="00E65BB0" w:rsidRPr="006B5FBB">
        <w:tc>
          <w:tcPr>
            <w:tcW w:w="2454" w:type="dxa"/>
            <w:vAlign w:val="bottom"/>
          </w:tcPr>
          <w:p w:rsidR="00E65BB0" w:rsidRPr="006B5FB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6B5FBB" w:rsidRDefault="00D373B7">
            <w:pPr>
              <w:pStyle w:val="a3"/>
              <w:keepNext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Х.А. Хатамаев</w:t>
            </w:r>
          </w:p>
        </w:tc>
        <w:tc>
          <w:tcPr>
            <w:tcW w:w="4909" w:type="dxa"/>
            <w:vAlign w:val="bottom"/>
          </w:tcPr>
          <w:p w:rsidR="00E65BB0" w:rsidRPr="006B5FB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___________________________</w:t>
            </w:r>
          </w:p>
        </w:tc>
      </w:tr>
      <w:tr w:rsidR="00E65BB0" w:rsidRPr="006B5FBB">
        <w:tc>
          <w:tcPr>
            <w:tcW w:w="2454" w:type="dxa"/>
          </w:tcPr>
          <w:p w:rsidR="00E65BB0" w:rsidRPr="006B5FBB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  <w:szCs w:val="22"/>
              </w:rPr>
            </w:pPr>
            <w:r w:rsidRPr="006B5FBB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E65BB0" w:rsidRPr="006B5FBB" w:rsidRDefault="00E65BB0">
            <w:pPr>
              <w:pStyle w:val="a3"/>
              <w:keepNext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9" w:type="dxa"/>
          </w:tcPr>
          <w:p w:rsidR="00E65BB0" w:rsidRPr="006B5FBB" w:rsidRDefault="00E65BB0">
            <w:pPr>
              <w:pStyle w:val="a3"/>
              <w:keepNext/>
              <w:rPr>
                <w:rFonts w:ascii="Times New Roman" w:hAnsi="Times New Roman" w:cs="Times New Roman"/>
                <w:szCs w:val="22"/>
              </w:rPr>
            </w:pPr>
            <w:r w:rsidRPr="006B5FBB">
              <w:rPr>
                <w:rFonts w:ascii="Times New Roman" w:hAnsi="Times New Roman" w:cs="Times New Roman"/>
                <w:szCs w:val="22"/>
              </w:rPr>
              <w:t xml:space="preserve">                     (подпись)</w:t>
            </w:r>
          </w:p>
        </w:tc>
      </w:tr>
      <w:tr w:rsidR="00E65BB0" w:rsidRPr="006B5FBB">
        <w:tblPrEx>
          <w:tblLook w:val="0000"/>
        </w:tblPrEx>
        <w:tc>
          <w:tcPr>
            <w:tcW w:w="4909" w:type="dxa"/>
            <w:gridSpan w:val="2"/>
          </w:tcPr>
          <w:p w:rsidR="00E65BB0" w:rsidRPr="006B5FBB" w:rsidRDefault="00D373B7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01.02.2017</w:t>
            </w:r>
          </w:p>
        </w:tc>
        <w:tc>
          <w:tcPr>
            <w:tcW w:w="4909" w:type="dxa"/>
          </w:tcPr>
          <w:p w:rsidR="00E65BB0" w:rsidRPr="006B5FB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«____»____________________  20__ г.</w:t>
            </w:r>
          </w:p>
        </w:tc>
      </w:tr>
      <w:tr w:rsidR="00E65BB0" w:rsidRPr="006B5FBB">
        <w:tblPrEx>
          <w:tblLook w:val="0000"/>
        </w:tblPrEx>
        <w:tc>
          <w:tcPr>
            <w:tcW w:w="4909" w:type="dxa"/>
            <w:gridSpan w:val="2"/>
          </w:tcPr>
          <w:p w:rsidR="00E65BB0" w:rsidRPr="006B5FB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4"/>
              </w:rPr>
            </w:pPr>
            <w:r w:rsidRPr="006B5FBB">
              <w:rPr>
                <w:rFonts w:ascii="Times New Roman" w:hAnsi="Times New Roman" w:cs="Times New Roman"/>
                <w:sz w:val="22"/>
                <w:szCs w:val="24"/>
              </w:rPr>
              <w:t>(место для печати)</w:t>
            </w:r>
          </w:p>
          <w:p w:rsidR="00E65BB0" w:rsidRPr="006B5FB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5BB0" w:rsidRPr="006B5FB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09" w:type="dxa"/>
          </w:tcPr>
          <w:p w:rsidR="00E65BB0" w:rsidRPr="006B5FB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5BB0" w:rsidRPr="006B5FB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 xml:space="preserve">Паспорт: серия </w:t>
            </w:r>
            <w:r w:rsidR="00196ADF">
              <w:rPr>
                <w:rFonts w:ascii="Times New Roman" w:hAnsi="Times New Roman" w:cs="Times New Roman"/>
                <w:sz w:val="24"/>
                <w:szCs w:val="28"/>
              </w:rPr>
              <w:t>_______________</w:t>
            </w:r>
          </w:p>
          <w:p w:rsidR="00E65BB0" w:rsidRPr="006B5FBB" w:rsidRDefault="00E65BB0" w:rsidP="00196ADF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 xml:space="preserve">Выдан </w:t>
            </w:r>
            <w:r w:rsidR="00196ADF">
              <w:rPr>
                <w:rFonts w:ascii="Times New Roman" w:hAnsi="Times New Roman" w:cs="Times New Roman"/>
                <w:sz w:val="24"/>
                <w:szCs w:val="28"/>
              </w:rPr>
              <w:t>_______________________</w:t>
            </w:r>
          </w:p>
        </w:tc>
      </w:tr>
      <w:tr w:rsidR="00E65BB0" w:rsidRPr="006B5FBB">
        <w:tblPrEx>
          <w:tblLook w:val="0000"/>
        </w:tblPrEx>
        <w:trPr>
          <w:trHeight w:val="719"/>
        </w:trPr>
        <w:tc>
          <w:tcPr>
            <w:tcW w:w="4909" w:type="dxa"/>
            <w:gridSpan w:val="2"/>
          </w:tcPr>
          <w:p w:rsidR="004220A3" w:rsidRPr="006B5FBB" w:rsidRDefault="004220A3" w:rsidP="004220A3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Адрес:</w:t>
            </w:r>
          </w:p>
          <w:p w:rsidR="00E65BB0" w:rsidRPr="006B5FBB" w:rsidRDefault="00D373B7" w:rsidP="004220A3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366200, Чеченская Республика, Гудермесский р-н., г. Гудермес, пр-кт. А.Кадырова, 55 А</w:t>
            </w:r>
          </w:p>
        </w:tc>
        <w:tc>
          <w:tcPr>
            <w:tcW w:w="4909" w:type="dxa"/>
          </w:tcPr>
          <w:p w:rsidR="00E65BB0" w:rsidRPr="006B5FB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>Адрес регистрации:</w:t>
            </w:r>
          </w:p>
          <w:p w:rsidR="00E65BB0" w:rsidRPr="006B5FBB" w:rsidRDefault="00196ADF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</w:t>
            </w:r>
          </w:p>
          <w:p w:rsidR="00E65BB0" w:rsidRPr="006B5FB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6B5FBB">
              <w:rPr>
                <w:rFonts w:ascii="Times New Roman" w:hAnsi="Times New Roman" w:cs="Times New Roman"/>
                <w:sz w:val="24"/>
                <w:szCs w:val="28"/>
              </w:rPr>
              <w:t xml:space="preserve">Телефон: </w:t>
            </w:r>
          </w:p>
        </w:tc>
      </w:tr>
    </w:tbl>
    <w:p w:rsidR="009C0070" w:rsidRPr="006B5FBB" w:rsidRDefault="009C0070" w:rsidP="0042059C">
      <w:pPr>
        <w:keepNext/>
        <w:rPr>
          <w:szCs w:val="28"/>
        </w:rPr>
      </w:pPr>
    </w:p>
    <w:p w:rsidR="009C0070" w:rsidRPr="006B5FBB" w:rsidRDefault="009C0070" w:rsidP="009C0070">
      <w:pPr>
        <w:keepNext/>
        <w:rPr>
          <w:szCs w:val="28"/>
        </w:rPr>
      </w:pPr>
    </w:p>
    <w:p w:rsidR="009C0070" w:rsidRPr="006B5FBB" w:rsidRDefault="009C0070" w:rsidP="009C0070">
      <w:pPr>
        <w:keepNext/>
        <w:rPr>
          <w:szCs w:val="28"/>
        </w:rPr>
      </w:pPr>
    </w:p>
    <w:p w:rsidR="009C0070" w:rsidRPr="006B5FBB" w:rsidRDefault="009C0070" w:rsidP="009C0070">
      <w:pPr>
        <w:keepNext/>
        <w:rPr>
          <w:szCs w:val="28"/>
        </w:rPr>
      </w:pPr>
    </w:p>
    <w:p w:rsidR="0054200A" w:rsidRPr="006B5FBB" w:rsidRDefault="0054200A" w:rsidP="009C0070">
      <w:pPr>
        <w:keepNext/>
        <w:jc w:val="center"/>
        <w:rPr>
          <w:szCs w:val="28"/>
        </w:rPr>
      </w:pPr>
      <w:r w:rsidRPr="006B5FBB">
        <w:rPr>
          <w:szCs w:val="28"/>
        </w:rPr>
        <w:t xml:space="preserve">Гражданский служащий </w:t>
      </w:r>
      <w:r w:rsidR="009C0070" w:rsidRPr="006B5FBB">
        <w:rPr>
          <w:szCs w:val="28"/>
        </w:rPr>
        <w:t xml:space="preserve">получил </w:t>
      </w:r>
      <w:r w:rsidRPr="006B5FBB">
        <w:rPr>
          <w:szCs w:val="28"/>
        </w:rPr>
        <w:t>один</w:t>
      </w:r>
    </w:p>
    <w:p w:rsidR="009C0070" w:rsidRPr="006B5FBB" w:rsidRDefault="009C0070" w:rsidP="009C0070">
      <w:pPr>
        <w:keepNext/>
        <w:jc w:val="center"/>
        <w:rPr>
          <w:szCs w:val="28"/>
        </w:rPr>
      </w:pPr>
      <w:r w:rsidRPr="006B5FBB">
        <w:rPr>
          <w:szCs w:val="28"/>
        </w:rPr>
        <w:t>экземпляр</w:t>
      </w:r>
      <w:r w:rsidR="0054200A" w:rsidRPr="006B5FBB">
        <w:rPr>
          <w:szCs w:val="28"/>
        </w:rPr>
        <w:t xml:space="preserve"> </w:t>
      </w:r>
      <w:r w:rsidRPr="006B5FBB">
        <w:rPr>
          <w:szCs w:val="28"/>
        </w:rPr>
        <w:t>настоящего служебного контракта</w:t>
      </w:r>
    </w:p>
    <w:tbl>
      <w:tblPr>
        <w:tblStyle w:val="a8"/>
        <w:tblW w:w="4200" w:type="dxa"/>
        <w:jc w:val="center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200"/>
      </w:tblGrid>
      <w:tr w:rsidR="009C0070" w:rsidRPr="006B5FBB" w:rsidTr="009C0070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9C0070" w:rsidRPr="006B5FBB" w:rsidRDefault="009C0070" w:rsidP="009C0070">
            <w:pPr>
              <w:keepNext/>
              <w:jc w:val="center"/>
              <w:rPr>
                <w:szCs w:val="28"/>
              </w:rPr>
            </w:pPr>
          </w:p>
        </w:tc>
      </w:tr>
      <w:tr w:rsidR="009C0070" w:rsidRPr="006B5FBB" w:rsidTr="009C0070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9C0070" w:rsidRPr="006B5FBB" w:rsidRDefault="009C0070" w:rsidP="009C0070">
            <w:pPr>
              <w:keepNext/>
              <w:jc w:val="center"/>
              <w:rPr>
                <w:iCs/>
                <w:szCs w:val="28"/>
              </w:rPr>
            </w:pPr>
            <w:r w:rsidRPr="006B5FBB">
              <w:rPr>
                <w:iCs/>
                <w:szCs w:val="28"/>
              </w:rPr>
              <w:t xml:space="preserve">(дата и подпись </w:t>
            </w:r>
            <w:r w:rsidR="0054200A" w:rsidRPr="006B5FBB">
              <w:rPr>
                <w:iCs/>
                <w:szCs w:val="28"/>
              </w:rPr>
              <w:t>гражданского служащего</w:t>
            </w:r>
            <w:r w:rsidRPr="006B5FBB">
              <w:rPr>
                <w:iCs/>
                <w:szCs w:val="28"/>
              </w:rPr>
              <w:t>)</w:t>
            </w:r>
          </w:p>
        </w:tc>
      </w:tr>
    </w:tbl>
    <w:p w:rsidR="00E65BB0" w:rsidRPr="00013921" w:rsidRDefault="00E65BB0" w:rsidP="009C007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65BB0" w:rsidRPr="00013921" w:rsidSect="00D142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6EB" w:rsidRDefault="00A466EB">
      <w:r>
        <w:separator/>
      </w:r>
    </w:p>
  </w:endnote>
  <w:endnote w:type="continuationSeparator" w:id="1">
    <w:p w:rsidR="00A466EB" w:rsidRDefault="00A46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B7" w:rsidRDefault="00D373B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B7" w:rsidRDefault="00D373B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B7" w:rsidRDefault="00D373B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6EB" w:rsidRDefault="00A466EB">
      <w:r>
        <w:separator/>
      </w:r>
    </w:p>
  </w:footnote>
  <w:footnote w:type="continuationSeparator" w:id="1">
    <w:p w:rsidR="00A466EB" w:rsidRDefault="00A466EB">
      <w:r>
        <w:continuationSeparator/>
      </w:r>
    </w:p>
  </w:footnote>
  <w:footnote w:id="2">
    <w:p w:rsidR="003910A1" w:rsidRPr="00A47193" w:rsidRDefault="003910A1">
      <w:pPr>
        <w:pStyle w:val="a9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A1" w:rsidRDefault="004329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10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10A1" w:rsidRDefault="003910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A1" w:rsidRDefault="004329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10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62456">
      <w:rPr>
        <w:rStyle w:val="a6"/>
        <w:noProof/>
      </w:rPr>
      <w:t>3</w:t>
    </w:r>
    <w:r>
      <w:rPr>
        <w:rStyle w:val="a6"/>
      </w:rPr>
      <w:fldChar w:fldCharType="end"/>
    </w:r>
  </w:p>
  <w:p w:rsidR="003910A1" w:rsidRDefault="003910A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B7" w:rsidRDefault="00D373B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5BB0"/>
    <w:rsid w:val="00013921"/>
    <w:rsid w:val="000502EF"/>
    <w:rsid w:val="00052D7B"/>
    <w:rsid w:val="001244B3"/>
    <w:rsid w:val="00146549"/>
    <w:rsid w:val="001811C3"/>
    <w:rsid w:val="00185D1C"/>
    <w:rsid w:val="00196ADF"/>
    <w:rsid w:val="00212D0A"/>
    <w:rsid w:val="002416EA"/>
    <w:rsid w:val="00247695"/>
    <w:rsid w:val="00262456"/>
    <w:rsid w:val="002764D8"/>
    <w:rsid w:val="00367A9E"/>
    <w:rsid w:val="003910A1"/>
    <w:rsid w:val="003D39D2"/>
    <w:rsid w:val="0042059C"/>
    <w:rsid w:val="004220A3"/>
    <w:rsid w:val="0043296D"/>
    <w:rsid w:val="004370DF"/>
    <w:rsid w:val="00474C0E"/>
    <w:rsid w:val="00491180"/>
    <w:rsid w:val="00497A21"/>
    <w:rsid w:val="004C616C"/>
    <w:rsid w:val="004C7C0D"/>
    <w:rsid w:val="004F21AF"/>
    <w:rsid w:val="00533AB4"/>
    <w:rsid w:val="0054200A"/>
    <w:rsid w:val="00542263"/>
    <w:rsid w:val="00586EBA"/>
    <w:rsid w:val="00587D7D"/>
    <w:rsid w:val="005A2131"/>
    <w:rsid w:val="005D6B36"/>
    <w:rsid w:val="005E5EC7"/>
    <w:rsid w:val="0064066A"/>
    <w:rsid w:val="006414E2"/>
    <w:rsid w:val="00660D91"/>
    <w:rsid w:val="00694DAC"/>
    <w:rsid w:val="006B5FBB"/>
    <w:rsid w:val="006F43EE"/>
    <w:rsid w:val="006F4D87"/>
    <w:rsid w:val="00703E13"/>
    <w:rsid w:val="00777F7A"/>
    <w:rsid w:val="00777FD3"/>
    <w:rsid w:val="007936E2"/>
    <w:rsid w:val="0079749A"/>
    <w:rsid w:val="007B2131"/>
    <w:rsid w:val="007D4F37"/>
    <w:rsid w:val="008E19F8"/>
    <w:rsid w:val="0090596E"/>
    <w:rsid w:val="00932699"/>
    <w:rsid w:val="009C0070"/>
    <w:rsid w:val="009C4531"/>
    <w:rsid w:val="009E56A4"/>
    <w:rsid w:val="00A466EB"/>
    <w:rsid w:val="00A47193"/>
    <w:rsid w:val="00A732B4"/>
    <w:rsid w:val="00A81F61"/>
    <w:rsid w:val="00B14E7C"/>
    <w:rsid w:val="00B26520"/>
    <w:rsid w:val="00B439E2"/>
    <w:rsid w:val="00B907DE"/>
    <w:rsid w:val="00C73DC2"/>
    <w:rsid w:val="00C820FE"/>
    <w:rsid w:val="00CF1D71"/>
    <w:rsid w:val="00D142A8"/>
    <w:rsid w:val="00D373B7"/>
    <w:rsid w:val="00D53C8D"/>
    <w:rsid w:val="00D82C3C"/>
    <w:rsid w:val="00D90742"/>
    <w:rsid w:val="00E65BB0"/>
    <w:rsid w:val="00EF0ACA"/>
    <w:rsid w:val="00EF2251"/>
    <w:rsid w:val="00F22EB9"/>
    <w:rsid w:val="00F6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142A8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rsid w:val="00D142A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142A8"/>
  </w:style>
  <w:style w:type="paragraph" w:styleId="a7">
    <w:name w:val="Document Map"/>
    <w:basedOn w:val="a"/>
    <w:semiHidden/>
    <w:rsid w:val="00D142A8"/>
    <w:pPr>
      <w:shd w:val="clear" w:color="auto" w:fill="000080"/>
    </w:pPr>
    <w:rPr>
      <w:rFonts w:ascii="Tahoma" w:hAnsi="Tahoma" w:cs="Tahoma"/>
    </w:rPr>
  </w:style>
  <w:style w:type="table" w:styleId="a8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A47193"/>
    <w:rPr>
      <w:sz w:val="20"/>
      <w:szCs w:val="20"/>
    </w:rPr>
  </w:style>
  <w:style w:type="character" w:styleId="aa">
    <w:name w:val="footnote reference"/>
    <w:basedOn w:val="a0"/>
    <w:semiHidden/>
    <w:rsid w:val="00A47193"/>
    <w:rPr>
      <w:vertAlign w:val="superscript"/>
    </w:rPr>
  </w:style>
  <w:style w:type="paragraph" w:styleId="ab">
    <w:name w:val="footer"/>
    <w:basedOn w:val="a"/>
    <w:link w:val="ac"/>
    <w:rsid w:val="00D373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373B7"/>
    <w:rPr>
      <w:sz w:val="24"/>
      <w:szCs w:val="24"/>
    </w:rPr>
  </w:style>
  <w:style w:type="character" w:customStyle="1" w:styleId="a4">
    <w:name w:val="Текст Знак"/>
    <w:basedOn w:val="a0"/>
    <w:link w:val="a3"/>
    <w:rsid w:val="00F22EB9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2032-00-287</dc:creator>
  <cp:lastModifiedBy>2032-00-287</cp:lastModifiedBy>
  <cp:revision>5</cp:revision>
  <cp:lastPrinted>2005-11-24T12:12:00Z</cp:lastPrinted>
  <dcterms:created xsi:type="dcterms:W3CDTF">2017-09-21T12:02:00Z</dcterms:created>
  <dcterms:modified xsi:type="dcterms:W3CDTF">2019-02-27T09:39:00Z</dcterms:modified>
</cp:coreProperties>
</file>